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B32D" w14:textId="77777777" w:rsidR="004B565F" w:rsidRDefault="004B565F" w:rsidP="0068400C">
      <w:pPr>
        <w:jc w:val="center"/>
        <w:rPr>
          <w:rFonts w:ascii="Arial" w:hAnsi="Arial" w:cs="Arial"/>
          <w:b/>
          <w:color w:val="E36C0A"/>
          <w:sz w:val="88"/>
          <w:szCs w:val="88"/>
        </w:rPr>
      </w:pPr>
    </w:p>
    <w:p w14:paraId="7E4F1BA6" w14:textId="73C17844" w:rsidR="0068400C" w:rsidRDefault="0068400C" w:rsidP="0068400C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E36C0A"/>
          <w:sz w:val="88"/>
          <w:szCs w:val="88"/>
        </w:rPr>
        <w:t xml:space="preserve">High Roller Tombola </w:t>
      </w:r>
      <w:r>
        <w:rPr>
          <w:rFonts w:ascii="Arial" w:hAnsi="Arial" w:cs="Arial"/>
          <w:b/>
          <w:color w:val="E36C0A"/>
          <w:sz w:val="88"/>
          <w:szCs w:val="88"/>
        </w:rPr>
        <w:br/>
      </w:r>
    </w:p>
    <w:p w14:paraId="3BE4A47E" w14:textId="2B29BCCF" w:rsidR="0068400C" w:rsidRDefault="0068400C" w:rsidP="0068400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Every summer, many local businesses kindly donate a prize for our High Roller Tombola - one of the highlights of the annual Bedford Park Festival.  </w:t>
      </w:r>
    </w:p>
    <w:p w14:paraId="4D8752E9" w14:textId="2035EE75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Last year, The Festival raised over £50,000 for our chosen charities and we’d really like to beat the target this year – this is the </w:t>
      </w:r>
      <w:r w:rsidR="001D2137">
        <w:rPr>
          <w:rFonts w:ascii="Arial" w:hAnsi="Arial" w:cs="Arial"/>
          <w:color w:val="000000" w:themeColor="text1"/>
          <w:sz w:val="26"/>
          <w:szCs w:val="26"/>
        </w:rPr>
        <w:t>60</w:t>
      </w:r>
      <w:r w:rsidRPr="00807DD3">
        <w:rPr>
          <w:rFonts w:ascii="Arial" w:hAnsi="Arial" w:cs="Arial"/>
          <w:color w:val="000000" w:themeColor="text1"/>
          <w:sz w:val="26"/>
          <w:szCs w:val="26"/>
          <w:vertAlign w:val="superscript"/>
        </w:rPr>
        <w:t>th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Festival, a remarkable achievement - which is why we are asking for your help.</w:t>
      </w:r>
    </w:p>
    <w:p w14:paraId="5B848604" w14:textId="222EA74F" w:rsidR="0068400C" w:rsidRDefault="0068400C" w:rsidP="0068400C">
      <w:pPr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When is it?</w:t>
      </w:r>
    </w:p>
    <w:p w14:paraId="06162B56" w14:textId="27059D2A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The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Festival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runs from </w:t>
      </w:r>
      <w:r w:rsidR="005E0733">
        <w:rPr>
          <w:rFonts w:ascii="Arial" w:hAnsi="Arial" w:cs="Arial"/>
          <w:color w:val="000000" w:themeColor="text1"/>
          <w:sz w:val="26"/>
          <w:szCs w:val="26"/>
        </w:rPr>
        <w:t>12 - 28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June 202</w:t>
      </w:r>
      <w:r w:rsidR="005E0733">
        <w:rPr>
          <w:rFonts w:ascii="Arial" w:hAnsi="Arial" w:cs="Arial"/>
          <w:color w:val="000000" w:themeColor="text1"/>
          <w:sz w:val="26"/>
          <w:szCs w:val="26"/>
        </w:rPr>
        <w:t>6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starting with the Green Days Fête and Craft Fair on </w:t>
      </w:r>
      <w:r w:rsidR="005E0733">
        <w:rPr>
          <w:rFonts w:ascii="Arial" w:hAnsi="Arial" w:cs="Arial"/>
          <w:color w:val="000000" w:themeColor="text1"/>
          <w:sz w:val="26"/>
          <w:szCs w:val="26"/>
        </w:rPr>
        <w:t xml:space="preserve">13 and 14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June on Acton Green opposite Turnham Green tube station.  The Festival </w:t>
      </w:r>
      <w:r>
        <w:rPr>
          <w:rFonts w:ascii="Arial" w:hAnsi="Arial" w:cs="Arial"/>
          <w:sz w:val="26"/>
          <w:szCs w:val="26"/>
        </w:rPr>
        <w:t>is one of London’s best arts and community events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and you can find out more - and see pictures - on the Festival website </w:t>
      </w:r>
      <w:hyperlink r:id="rId7" w:history="1">
        <w:r>
          <w:rPr>
            <w:rStyle w:val="Hyperlink"/>
            <w:rFonts w:ascii="Arial" w:hAnsi="Arial" w:cs="Arial"/>
            <w:sz w:val="26"/>
            <w:szCs w:val="26"/>
          </w:rPr>
          <w:t>www.bedfordparkfestival.org</w:t>
        </w:r>
      </w:hyperlink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7A997D1B" w14:textId="77777777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The Charities</w:t>
      </w:r>
    </w:p>
    <w:p w14:paraId="4CB85073" w14:textId="77777777" w:rsidR="005E0733" w:rsidRPr="005E0733" w:rsidRDefault="005E0733" w:rsidP="005E073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6"/>
          <w:szCs w:val="26"/>
        </w:rPr>
      </w:pPr>
      <w:bookmarkStart w:id="0" w:name="_Hlk159837526"/>
      <w:r w:rsidRPr="005E0733">
        <w:rPr>
          <w:rFonts w:ascii="Arial" w:hAnsi="Arial" w:cs="Arial"/>
          <w:color w:val="000000" w:themeColor="text1"/>
          <w:sz w:val="26"/>
          <w:szCs w:val="26"/>
        </w:rPr>
        <w:t xml:space="preserve">The Festival raises money for St Michael &amp; All Angels and for its three chosen charities:  </w:t>
      </w:r>
      <w:r w:rsidRPr="005E0733">
        <w:rPr>
          <w:rFonts w:ascii="Arial" w:hAnsi="Arial" w:cs="Arial"/>
          <w:b/>
          <w:bCs/>
          <w:color w:val="000000" w:themeColor="text1"/>
          <w:sz w:val="26"/>
          <w:szCs w:val="26"/>
        </w:rPr>
        <w:t>The Upper Room</w:t>
      </w:r>
      <w:r w:rsidRPr="005E0733">
        <w:rPr>
          <w:rFonts w:ascii="Arial" w:hAnsi="Arial" w:cs="Arial"/>
          <w:color w:val="000000" w:themeColor="text1"/>
          <w:sz w:val="26"/>
          <w:szCs w:val="26"/>
        </w:rPr>
        <w:t xml:space="preserve"> which provides food, counselling and essential support to homeless people and ex-offenders in our local community; </w:t>
      </w:r>
      <w:r w:rsidRPr="005E0733">
        <w:rPr>
          <w:rFonts w:ascii="Arial" w:hAnsi="Arial" w:cs="Arial"/>
          <w:b/>
          <w:bCs/>
          <w:color w:val="000000" w:themeColor="text1"/>
          <w:sz w:val="26"/>
          <w:szCs w:val="26"/>
        </w:rPr>
        <w:t>The Mulberry Centre</w:t>
      </w:r>
      <w:r w:rsidRPr="005E0733">
        <w:rPr>
          <w:rFonts w:ascii="Arial" w:hAnsi="Arial" w:cs="Arial"/>
          <w:color w:val="000000" w:themeColor="text1"/>
          <w:sz w:val="26"/>
          <w:szCs w:val="26"/>
        </w:rPr>
        <w:t xml:space="preserve"> which supports any one affected by cancer, and </w:t>
      </w:r>
      <w:r w:rsidRPr="005E0733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The McCabe Educational Trust </w:t>
      </w:r>
      <w:r w:rsidRPr="005E0733">
        <w:rPr>
          <w:rFonts w:ascii="Arial" w:hAnsi="Arial" w:cs="Arial"/>
          <w:color w:val="000000" w:themeColor="text1"/>
          <w:sz w:val="26"/>
          <w:szCs w:val="26"/>
        </w:rPr>
        <w:t xml:space="preserve">which has worked for many years in the Holy Land supporting a range of projects, including a school for the blind, an orphanage and the Princess Basma Hospital in Jerusalem, and which is also active on the ground in Gaza. The charity has a strong Christian ethos but works with the Muslim and Christian communities in Palestine alike. </w:t>
      </w:r>
      <w:bookmarkEnd w:id="0"/>
    </w:p>
    <w:p w14:paraId="10A6FCB5" w14:textId="77777777" w:rsidR="0068400C" w:rsidRDefault="0068400C" w:rsidP="0068400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9B0F53F" w14:textId="77777777" w:rsidR="004B565F" w:rsidRDefault="004B565F" w:rsidP="0068400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DA46985" w14:textId="77777777" w:rsidR="004B565F" w:rsidRDefault="004B565F" w:rsidP="0068400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3ED750C7" w14:textId="77777777" w:rsidR="004B565F" w:rsidRDefault="004B565F" w:rsidP="0068400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0A4832F" w14:textId="6542B6BC" w:rsidR="0068400C" w:rsidRDefault="0068400C" w:rsidP="0068400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What we need</w:t>
      </w:r>
    </w:p>
    <w:p w14:paraId="02497DA4" w14:textId="77777777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We are asking local businesses to donate a prize worth at least £10.00.  You can determine whether it is a voucher towards items in your shop, a voucher for a service such as a beauty treatment, or an actual item of merchandise.  </w:t>
      </w:r>
    </w:p>
    <w:p w14:paraId="5865AEB4" w14:textId="77777777" w:rsidR="0068400C" w:rsidRPr="00A36602" w:rsidRDefault="0068400C" w:rsidP="0068400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A36602">
        <w:rPr>
          <w:rFonts w:ascii="Arial" w:hAnsi="Arial" w:cs="Arial"/>
          <w:b/>
          <w:color w:val="000000" w:themeColor="text1"/>
          <w:sz w:val="26"/>
          <w:szCs w:val="26"/>
        </w:rPr>
        <w:t xml:space="preserve">What’s in it for you? </w:t>
      </w:r>
    </w:p>
    <w:p w14:paraId="4FEC1D16" w14:textId="77777777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 w:rsidRPr="00A36602">
        <w:rPr>
          <w:rFonts w:ascii="Arial" w:hAnsi="Arial" w:cs="Arial"/>
          <w:color w:val="000000" w:themeColor="text1"/>
          <w:sz w:val="26"/>
          <w:szCs w:val="26"/>
        </w:rPr>
        <w:t xml:space="preserve">As well as supporting an important local community event that raises a significant amount of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money for charity, you get publicity: the names of supporting businesses are included on the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Festival’s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posters, press releases and website, on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Social Media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and will feature on the popular www.chiswickw4.com community website.  </w:t>
      </w:r>
    </w:p>
    <w:p w14:paraId="3024C2D7" w14:textId="77777777" w:rsidR="0068400C" w:rsidRDefault="0068400C" w:rsidP="0068400C">
      <w:pPr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What to do next?</w:t>
      </w:r>
    </w:p>
    <w:p w14:paraId="0D537086" w14:textId="6005E403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We do hope that you will take part this year. To do so, please either fill in the attached form (which we can collect or can be scanned and emailed) or simply e-mail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 xml:space="preserve">me </w:t>
      </w:r>
      <w:r w:rsidR="004B565F">
        <w:t> </w:t>
      </w:r>
      <w:r w:rsidR="00DB7E27" w:rsidRPr="00F1385A">
        <w:rPr>
          <w:rFonts w:ascii="Arial" w:hAnsi="Arial" w:cs="Arial"/>
          <w:sz w:val="26"/>
          <w:szCs w:val="26"/>
        </w:rPr>
        <w:t>Catherine</w:t>
      </w:r>
      <w:r w:rsidR="00F1385A" w:rsidRPr="00F1385A">
        <w:rPr>
          <w:rFonts w:ascii="Arial" w:hAnsi="Arial" w:cs="Arial"/>
          <w:sz w:val="26"/>
          <w:szCs w:val="26"/>
        </w:rPr>
        <w:t>.Hogg1@btinternet.com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with the details of your donation. This should include your name, the name of your business and any conditions should you have any.</w:t>
      </w:r>
    </w:p>
    <w:p w14:paraId="551083EB" w14:textId="77777777" w:rsidR="0068400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If you would like any more information about the event or would like to discuss it further, please do not hesitate to contact me. </w:t>
      </w:r>
    </w:p>
    <w:p w14:paraId="75A1B3E5" w14:textId="3D5BB7EF" w:rsidR="0068400C" w:rsidRDefault="0068400C" w:rsidP="0068400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Thank you in anticipation</w:t>
      </w:r>
    </w:p>
    <w:p w14:paraId="2141DB87" w14:textId="1076DD30" w:rsidR="00D805AB" w:rsidRPr="00D805AB" w:rsidRDefault="00F1385A" w:rsidP="0068400C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Catherine</w:t>
      </w:r>
    </w:p>
    <w:p w14:paraId="1CC85408" w14:textId="20110FC9" w:rsidR="0068400C" w:rsidRPr="00E94F8C" w:rsidRDefault="0068400C" w:rsidP="0068400C">
      <w:pPr>
        <w:rPr>
          <w:rFonts w:ascii="Arial" w:hAnsi="Arial" w:cs="Arial"/>
          <w:color w:val="000000" w:themeColor="text1"/>
          <w:sz w:val="26"/>
          <w:szCs w:val="26"/>
        </w:rPr>
      </w:pPr>
      <w:r w:rsidRPr="00E94F8C">
        <w:rPr>
          <w:rFonts w:ascii="Arial" w:hAnsi="Arial" w:cs="Arial"/>
          <w:color w:val="000000" w:themeColor="text1"/>
          <w:sz w:val="26"/>
          <w:szCs w:val="26"/>
        </w:rPr>
        <w:t xml:space="preserve">Mobile: </w:t>
      </w:r>
      <w:r w:rsidR="006E5ED3">
        <w:rPr>
          <w:rFonts w:ascii="Arial" w:hAnsi="Arial" w:cs="Arial"/>
        </w:rPr>
        <w:t>07785 292653</w:t>
      </w:r>
    </w:p>
    <w:p w14:paraId="3E8EDD8D" w14:textId="74773A96" w:rsidR="009F3087" w:rsidRDefault="0068400C" w:rsidP="0068400C">
      <w:r w:rsidRPr="00E94F8C">
        <w:rPr>
          <w:rFonts w:ascii="Arial" w:hAnsi="Arial" w:cs="Arial"/>
          <w:color w:val="000000" w:themeColor="text1"/>
          <w:sz w:val="26"/>
          <w:szCs w:val="26"/>
        </w:rPr>
        <w:t xml:space="preserve">Email: </w:t>
      </w:r>
      <w:r w:rsidR="00096523">
        <w:t> </w:t>
      </w:r>
      <w:hyperlink r:id="rId8" w:history="1">
        <w:r w:rsidR="006E5ED3" w:rsidRPr="004F223F">
          <w:rPr>
            <w:rStyle w:val="Hyperlink"/>
            <w:rFonts w:ascii="Arial" w:hAnsi="Arial" w:cs="Arial"/>
          </w:rPr>
          <w:t>catherine.hogg1@btinternet.com</w:t>
        </w:r>
      </w:hyperlink>
    </w:p>
    <w:p w14:paraId="7667129B" w14:textId="77777777" w:rsidR="006E5ED3" w:rsidRPr="00096523" w:rsidRDefault="006E5ED3" w:rsidP="0068400C">
      <w:pPr>
        <w:rPr>
          <w:rFonts w:ascii="Arial" w:hAnsi="Arial" w:cs="Arial"/>
        </w:rPr>
      </w:pPr>
    </w:p>
    <w:sectPr w:rsidR="006E5ED3" w:rsidRPr="0009652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8194" w14:textId="77777777" w:rsidR="000E4C4B" w:rsidRDefault="000E4C4B" w:rsidP="009F3087">
      <w:pPr>
        <w:spacing w:after="0" w:line="240" w:lineRule="auto"/>
      </w:pPr>
      <w:r>
        <w:separator/>
      </w:r>
    </w:p>
  </w:endnote>
  <w:endnote w:type="continuationSeparator" w:id="0">
    <w:p w14:paraId="37D7109C" w14:textId="77777777" w:rsidR="000E4C4B" w:rsidRDefault="000E4C4B" w:rsidP="009F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2E61" w14:textId="56FFD307" w:rsidR="00B81288" w:rsidRDefault="00C62C7B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F4F9434" wp14:editId="240E31D4">
          <wp:simplePos x="0" y="0"/>
          <wp:positionH relativeFrom="column">
            <wp:posOffset>-913765</wp:posOffset>
          </wp:positionH>
          <wp:positionV relativeFrom="paragraph">
            <wp:posOffset>-815975</wp:posOffset>
          </wp:positionV>
          <wp:extent cx="7868425" cy="1309370"/>
          <wp:effectExtent l="0" t="0" r="5715" b="0"/>
          <wp:wrapTight wrapText="bothSides">
            <wp:wrapPolygon edited="0">
              <wp:start x="0" y="0"/>
              <wp:lineTo x="0" y="21370"/>
              <wp:lineTo x="21581" y="21370"/>
              <wp:lineTo x="21581" y="0"/>
              <wp:lineTo x="0" y="0"/>
            </wp:wrapPolygon>
          </wp:wrapTight>
          <wp:docPr id="1127896566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96566" name="Picture 3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8425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0146" w14:textId="77777777" w:rsidR="000E4C4B" w:rsidRDefault="000E4C4B" w:rsidP="009F3087">
      <w:pPr>
        <w:spacing w:after="0" w:line="240" w:lineRule="auto"/>
      </w:pPr>
      <w:r>
        <w:separator/>
      </w:r>
    </w:p>
  </w:footnote>
  <w:footnote w:type="continuationSeparator" w:id="0">
    <w:p w14:paraId="73CBFB9C" w14:textId="77777777" w:rsidR="000E4C4B" w:rsidRDefault="000E4C4B" w:rsidP="009F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4453" w14:textId="71E3372A" w:rsidR="00B81288" w:rsidRDefault="009F33E8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4C84470" wp14:editId="78737AFA">
          <wp:simplePos x="0" y="0"/>
          <wp:positionH relativeFrom="margin">
            <wp:posOffset>-895350</wp:posOffset>
          </wp:positionH>
          <wp:positionV relativeFrom="paragraph">
            <wp:posOffset>-570230</wp:posOffset>
          </wp:positionV>
          <wp:extent cx="7677677" cy="1828828"/>
          <wp:effectExtent l="0" t="0" r="0" b="0"/>
          <wp:wrapNone/>
          <wp:docPr id="1174320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20742" name="Picture 11743207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677" cy="182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87"/>
    <w:rsid w:val="00004783"/>
    <w:rsid w:val="00007E05"/>
    <w:rsid w:val="00007FE2"/>
    <w:rsid w:val="000142A2"/>
    <w:rsid w:val="000159A9"/>
    <w:rsid w:val="00024742"/>
    <w:rsid w:val="00044130"/>
    <w:rsid w:val="00045F25"/>
    <w:rsid w:val="000516B5"/>
    <w:rsid w:val="00054864"/>
    <w:rsid w:val="00066122"/>
    <w:rsid w:val="00070A53"/>
    <w:rsid w:val="00071AA0"/>
    <w:rsid w:val="00080AB7"/>
    <w:rsid w:val="00083ACD"/>
    <w:rsid w:val="00090A5D"/>
    <w:rsid w:val="00096523"/>
    <w:rsid w:val="00096B0B"/>
    <w:rsid w:val="000B0080"/>
    <w:rsid w:val="000B68D9"/>
    <w:rsid w:val="000C6BEB"/>
    <w:rsid w:val="000D5AC1"/>
    <w:rsid w:val="000E4C4B"/>
    <w:rsid w:val="000E6521"/>
    <w:rsid w:val="000F412D"/>
    <w:rsid w:val="000F7625"/>
    <w:rsid w:val="00100B17"/>
    <w:rsid w:val="00102C67"/>
    <w:rsid w:val="00110F5E"/>
    <w:rsid w:val="00112532"/>
    <w:rsid w:val="00112BE2"/>
    <w:rsid w:val="00116E47"/>
    <w:rsid w:val="00171D7C"/>
    <w:rsid w:val="00182D97"/>
    <w:rsid w:val="001868EA"/>
    <w:rsid w:val="001A2FE4"/>
    <w:rsid w:val="001D2137"/>
    <w:rsid w:val="001D6D1F"/>
    <w:rsid w:val="001E2118"/>
    <w:rsid w:val="001E303A"/>
    <w:rsid w:val="001F0581"/>
    <w:rsid w:val="00207062"/>
    <w:rsid w:val="00211F2E"/>
    <w:rsid w:val="00220E8B"/>
    <w:rsid w:val="0024035D"/>
    <w:rsid w:val="00266D86"/>
    <w:rsid w:val="00271144"/>
    <w:rsid w:val="002726FB"/>
    <w:rsid w:val="00273F50"/>
    <w:rsid w:val="00274D29"/>
    <w:rsid w:val="00281247"/>
    <w:rsid w:val="002A6F39"/>
    <w:rsid w:val="002B2B33"/>
    <w:rsid w:val="002B4CB3"/>
    <w:rsid w:val="002C539B"/>
    <w:rsid w:val="002D4F3C"/>
    <w:rsid w:val="002D7356"/>
    <w:rsid w:val="002E4391"/>
    <w:rsid w:val="00303E23"/>
    <w:rsid w:val="003178A9"/>
    <w:rsid w:val="00340761"/>
    <w:rsid w:val="0035245C"/>
    <w:rsid w:val="00361842"/>
    <w:rsid w:val="003631E3"/>
    <w:rsid w:val="00372E96"/>
    <w:rsid w:val="00376249"/>
    <w:rsid w:val="0038125B"/>
    <w:rsid w:val="003868BE"/>
    <w:rsid w:val="0039643B"/>
    <w:rsid w:val="003A4D2A"/>
    <w:rsid w:val="003A52E9"/>
    <w:rsid w:val="003A68E4"/>
    <w:rsid w:val="003A7B09"/>
    <w:rsid w:val="003B17E4"/>
    <w:rsid w:val="003B53F8"/>
    <w:rsid w:val="003B6B1F"/>
    <w:rsid w:val="003E1BF0"/>
    <w:rsid w:val="003E6FFE"/>
    <w:rsid w:val="00401FE5"/>
    <w:rsid w:val="00404766"/>
    <w:rsid w:val="00404D50"/>
    <w:rsid w:val="00413ED2"/>
    <w:rsid w:val="00424EE3"/>
    <w:rsid w:val="00426640"/>
    <w:rsid w:val="00432240"/>
    <w:rsid w:val="00440DAA"/>
    <w:rsid w:val="00443C30"/>
    <w:rsid w:val="00444E38"/>
    <w:rsid w:val="00445371"/>
    <w:rsid w:val="004511D1"/>
    <w:rsid w:val="00454053"/>
    <w:rsid w:val="004653A1"/>
    <w:rsid w:val="004973C4"/>
    <w:rsid w:val="004A3F9D"/>
    <w:rsid w:val="004B31B8"/>
    <w:rsid w:val="004B36FE"/>
    <w:rsid w:val="004B565F"/>
    <w:rsid w:val="004C4D76"/>
    <w:rsid w:val="004C5EF4"/>
    <w:rsid w:val="004D28BC"/>
    <w:rsid w:val="004E0E2D"/>
    <w:rsid w:val="004F3DB4"/>
    <w:rsid w:val="004F7FA3"/>
    <w:rsid w:val="0051661B"/>
    <w:rsid w:val="00520D54"/>
    <w:rsid w:val="0052792D"/>
    <w:rsid w:val="005464AA"/>
    <w:rsid w:val="00551229"/>
    <w:rsid w:val="00554186"/>
    <w:rsid w:val="00560049"/>
    <w:rsid w:val="00561733"/>
    <w:rsid w:val="00582FEC"/>
    <w:rsid w:val="00585EEE"/>
    <w:rsid w:val="005904C0"/>
    <w:rsid w:val="005A4C97"/>
    <w:rsid w:val="005B7E99"/>
    <w:rsid w:val="005D31BC"/>
    <w:rsid w:val="005D592C"/>
    <w:rsid w:val="005D6A54"/>
    <w:rsid w:val="005E0733"/>
    <w:rsid w:val="005E1190"/>
    <w:rsid w:val="005E3E06"/>
    <w:rsid w:val="005E530F"/>
    <w:rsid w:val="005F036E"/>
    <w:rsid w:val="005F4B3F"/>
    <w:rsid w:val="006023E1"/>
    <w:rsid w:val="006216D3"/>
    <w:rsid w:val="00622C0C"/>
    <w:rsid w:val="0062660E"/>
    <w:rsid w:val="006370A7"/>
    <w:rsid w:val="00637D4A"/>
    <w:rsid w:val="00641937"/>
    <w:rsid w:val="006423D6"/>
    <w:rsid w:val="00642720"/>
    <w:rsid w:val="006567DD"/>
    <w:rsid w:val="00675CD4"/>
    <w:rsid w:val="0068400C"/>
    <w:rsid w:val="00687485"/>
    <w:rsid w:val="006944EE"/>
    <w:rsid w:val="00694BF3"/>
    <w:rsid w:val="006A070B"/>
    <w:rsid w:val="006A22D6"/>
    <w:rsid w:val="006A23E8"/>
    <w:rsid w:val="006A2712"/>
    <w:rsid w:val="006B4DDB"/>
    <w:rsid w:val="006C7DB4"/>
    <w:rsid w:val="006D42B4"/>
    <w:rsid w:val="006E1A29"/>
    <w:rsid w:val="006E4938"/>
    <w:rsid w:val="006E5ED3"/>
    <w:rsid w:val="006F177E"/>
    <w:rsid w:val="006F277E"/>
    <w:rsid w:val="006F5414"/>
    <w:rsid w:val="007020EE"/>
    <w:rsid w:val="00702758"/>
    <w:rsid w:val="00712742"/>
    <w:rsid w:val="007225E6"/>
    <w:rsid w:val="007254DF"/>
    <w:rsid w:val="00727D33"/>
    <w:rsid w:val="007325CF"/>
    <w:rsid w:val="0073307A"/>
    <w:rsid w:val="00735F0B"/>
    <w:rsid w:val="00740B45"/>
    <w:rsid w:val="00744C96"/>
    <w:rsid w:val="00752352"/>
    <w:rsid w:val="00752E15"/>
    <w:rsid w:val="0079230C"/>
    <w:rsid w:val="00793A28"/>
    <w:rsid w:val="007A3A94"/>
    <w:rsid w:val="007B05BA"/>
    <w:rsid w:val="007B293D"/>
    <w:rsid w:val="007C275D"/>
    <w:rsid w:val="007E076C"/>
    <w:rsid w:val="007E68EE"/>
    <w:rsid w:val="007E72F8"/>
    <w:rsid w:val="007F61C8"/>
    <w:rsid w:val="0080189F"/>
    <w:rsid w:val="008060B9"/>
    <w:rsid w:val="00810BEE"/>
    <w:rsid w:val="008168C3"/>
    <w:rsid w:val="00817233"/>
    <w:rsid w:val="00834047"/>
    <w:rsid w:val="00846B00"/>
    <w:rsid w:val="00846B35"/>
    <w:rsid w:val="00852D76"/>
    <w:rsid w:val="00877197"/>
    <w:rsid w:val="008772D0"/>
    <w:rsid w:val="00886B16"/>
    <w:rsid w:val="00893F34"/>
    <w:rsid w:val="00894B1E"/>
    <w:rsid w:val="008969B5"/>
    <w:rsid w:val="008B36C2"/>
    <w:rsid w:val="008B5DD8"/>
    <w:rsid w:val="008D39EF"/>
    <w:rsid w:val="008D64B7"/>
    <w:rsid w:val="008F586A"/>
    <w:rsid w:val="008F715C"/>
    <w:rsid w:val="00916E5D"/>
    <w:rsid w:val="009208AE"/>
    <w:rsid w:val="00931FF0"/>
    <w:rsid w:val="00940261"/>
    <w:rsid w:val="00943E17"/>
    <w:rsid w:val="0095748D"/>
    <w:rsid w:val="00957D9F"/>
    <w:rsid w:val="00960819"/>
    <w:rsid w:val="00974D16"/>
    <w:rsid w:val="00992BA2"/>
    <w:rsid w:val="00997C76"/>
    <w:rsid w:val="009A6D61"/>
    <w:rsid w:val="009B42A0"/>
    <w:rsid w:val="009D3B63"/>
    <w:rsid w:val="009E730C"/>
    <w:rsid w:val="009F2C69"/>
    <w:rsid w:val="009F3087"/>
    <w:rsid w:val="009F33E8"/>
    <w:rsid w:val="009F34B7"/>
    <w:rsid w:val="009F7D54"/>
    <w:rsid w:val="00A023C9"/>
    <w:rsid w:val="00A24DAE"/>
    <w:rsid w:val="00A516A8"/>
    <w:rsid w:val="00A53B97"/>
    <w:rsid w:val="00A65415"/>
    <w:rsid w:val="00A66DB7"/>
    <w:rsid w:val="00A819CD"/>
    <w:rsid w:val="00A96490"/>
    <w:rsid w:val="00AA3DA2"/>
    <w:rsid w:val="00AA4D74"/>
    <w:rsid w:val="00AA7FE0"/>
    <w:rsid w:val="00AB061A"/>
    <w:rsid w:val="00AB1A19"/>
    <w:rsid w:val="00AB6870"/>
    <w:rsid w:val="00AC1056"/>
    <w:rsid w:val="00AC2637"/>
    <w:rsid w:val="00AC321F"/>
    <w:rsid w:val="00AD4D36"/>
    <w:rsid w:val="00AD4FDC"/>
    <w:rsid w:val="00B01B69"/>
    <w:rsid w:val="00B15EB2"/>
    <w:rsid w:val="00B20719"/>
    <w:rsid w:val="00B25915"/>
    <w:rsid w:val="00B27C5B"/>
    <w:rsid w:val="00B3037D"/>
    <w:rsid w:val="00B35AA3"/>
    <w:rsid w:val="00B36394"/>
    <w:rsid w:val="00B3767B"/>
    <w:rsid w:val="00B42DB9"/>
    <w:rsid w:val="00B45D9D"/>
    <w:rsid w:val="00B545EE"/>
    <w:rsid w:val="00B572D4"/>
    <w:rsid w:val="00B66404"/>
    <w:rsid w:val="00B71162"/>
    <w:rsid w:val="00B81288"/>
    <w:rsid w:val="00BA7D68"/>
    <w:rsid w:val="00BB6EF9"/>
    <w:rsid w:val="00BC6960"/>
    <w:rsid w:val="00BD070F"/>
    <w:rsid w:val="00BD44CE"/>
    <w:rsid w:val="00C00E15"/>
    <w:rsid w:val="00C06C59"/>
    <w:rsid w:val="00C06D43"/>
    <w:rsid w:val="00C10F60"/>
    <w:rsid w:val="00C25FD2"/>
    <w:rsid w:val="00C30671"/>
    <w:rsid w:val="00C32940"/>
    <w:rsid w:val="00C62C7B"/>
    <w:rsid w:val="00C7602E"/>
    <w:rsid w:val="00C82D91"/>
    <w:rsid w:val="00C870EF"/>
    <w:rsid w:val="00C93AE1"/>
    <w:rsid w:val="00C96FD8"/>
    <w:rsid w:val="00CA3669"/>
    <w:rsid w:val="00CB0835"/>
    <w:rsid w:val="00CB176B"/>
    <w:rsid w:val="00CC2DC4"/>
    <w:rsid w:val="00CD5A67"/>
    <w:rsid w:val="00CE3FA6"/>
    <w:rsid w:val="00CF0E19"/>
    <w:rsid w:val="00CF1980"/>
    <w:rsid w:val="00D02EEE"/>
    <w:rsid w:val="00D073E1"/>
    <w:rsid w:val="00D11AB1"/>
    <w:rsid w:val="00D33A26"/>
    <w:rsid w:val="00D33C5C"/>
    <w:rsid w:val="00D346E5"/>
    <w:rsid w:val="00D353F1"/>
    <w:rsid w:val="00D40350"/>
    <w:rsid w:val="00D42016"/>
    <w:rsid w:val="00D64527"/>
    <w:rsid w:val="00D65A5F"/>
    <w:rsid w:val="00D6609C"/>
    <w:rsid w:val="00D805AB"/>
    <w:rsid w:val="00D86F9B"/>
    <w:rsid w:val="00D92131"/>
    <w:rsid w:val="00DA3D79"/>
    <w:rsid w:val="00DB5C3D"/>
    <w:rsid w:val="00DB7E27"/>
    <w:rsid w:val="00DB7EF2"/>
    <w:rsid w:val="00DD2ED4"/>
    <w:rsid w:val="00DE626C"/>
    <w:rsid w:val="00DF5CBC"/>
    <w:rsid w:val="00E025EF"/>
    <w:rsid w:val="00E26E09"/>
    <w:rsid w:val="00E30F10"/>
    <w:rsid w:val="00E322D1"/>
    <w:rsid w:val="00E4755C"/>
    <w:rsid w:val="00E65515"/>
    <w:rsid w:val="00E66660"/>
    <w:rsid w:val="00E70E05"/>
    <w:rsid w:val="00E73E6B"/>
    <w:rsid w:val="00E80E96"/>
    <w:rsid w:val="00E877E8"/>
    <w:rsid w:val="00EB015E"/>
    <w:rsid w:val="00EB43BA"/>
    <w:rsid w:val="00ED127A"/>
    <w:rsid w:val="00ED355F"/>
    <w:rsid w:val="00EE45D2"/>
    <w:rsid w:val="00EE7DCB"/>
    <w:rsid w:val="00EE7F42"/>
    <w:rsid w:val="00EF2CA0"/>
    <w:rsid w:val="00EF4DB0"/>
    <w:rsid w:val="00F067D0"/>
    <w:rsid w:val="00F1385A"/>
    <w:rsid w:val="00F16A31"/>
    <w:rsid w:val="00F25196"/>
    <w:rsid w:val="00F350E2"/>
    <w:rsid w:val="00F3765D"/>
    <w:rsid w:val="00F45093"/>
    <w:rsid w:val="00F6114F"/>
    <w:rsid w:val="00F73283"/>
    <w:rsid w:val="00F81665"/>
    <w:rsid w:val="00FA7988"/>
    <w:rsid w:val="00FB0901"/>
    <w:rsid w:val="00FB1789"/>
    <w:rsid w:val="00FB1BE7"/>
    <w:rsid w:val="00FB79D3"/>
    <w:rsid w:val="00FD01B9"/>
    <w:rsid w:val="00FD2CCC"/>
    <w:rsid w:val="00FD59F9"/>
    <w:rsid w:val="00FE3917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B0F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87"/>
  </w:style>
  <w:style w:type="paragraph" w:styleId="Footer">
    <w:name w:val="footer"/>
    <w:basedOn w:val="Normal"/>
    <w:link w:val="FooterChar"/>
    <w:uiPriority w:val="99"/>
    <w:unhideWhenUsed/>
    <w:rsid w:val="009F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87"/>
  </w:style>
  <w:style w:type="paragraph" w:styleId="NormalWeb">
    <w:name w:val="Normal (Web)"/>
    <w:basedOn w:val="Normal"/>
    <w:uiPriority w:val="99"/>
    <w:unhideWhenUsed/>
    <w:rsid w:val="00D86F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840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hogg1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dfordparkfestiva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B1661B-BE20-3641-99FB-E2C62EA9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2214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Fusian Shop</dc:creator>
  <cp:lastModifiedBy>Torin Douglas</cp:lastModifiedBy>
  <cp:revision>2</cp:revision>
  <dcterms:created xsi:type="dcterms:W3CDTF">2026-05-12T15:08:00Z</dcterms:created>
  <dcterms:modified xsi:type="dcterms:W3CDTF">2026-05-12T15:08:00Z</dcterms:modified>
</cp:coreProperties>
</file>